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1819" w:rsidP="00E61819" w:rsidRDefault="00E61819" w14:paraId="67C769E3" w14:textId="72038436">
      <w:r w:rsidRPr="00E61819">
        <w:rPr>
          <w:rFonts w:ascii="Mystical Woods Rough Script" w:hAnsi="Mystical Woods Rough Script"/>
          <w:sz w:val="32"/>
          <w:szCs w:val="32"/>
        </w:rPr>
        <w:t>Analyzing Twin Studies</w:t>
      </w:r>
      <w:r>
        <w:tab/>
      </w:r>
      <w:r>
        <w:tab/>
      </w:r>
      <w:r>
        <w:tab/>
      </w:r>
      <w:r>
        <w:tab/>
      </w:r>
      <w:r>
        <w:tab/>
      </w:r>
      <w:r>
        <w:t>Name:</w:t>
      </w:r>
    </w:p>
    <w:p w:rsidRPr="00E61819" w:rsidR="00E61819" w:rsidP="00E61819" w:rsidRDefault="00E61819" w14:paraId="1593500F" w14:textId="3F616506">
      <w:pPr>
        <w:rPr>
          <w:b w:val="1"/>
          <w:bCs w:val="1"/>
        </w:rPr>
      </w:pPr>
      <w:r w:rsidRPr="4371F597" w:rsidR="00E61819">
        <w:rPr>
          <w:b w:val="1"/>
          <w:bCs w:val="1"/>
        </w:rPr>
        <w:t>Each group member will receive a study on Twins. Read and annotate the study. The</w:t>
      </w:r>
      <w:r w:rsidRPr="4371F597" w:rsidR="74603EBF">
        <w:rPr>
          <w:b w:val="1"/>
          <w:bCs w:val="1"/>
        </w:rPr>
        <w:t>n</w:t>
      </w:r>
      <w:r w:rsidRPr="4371F597" w:rsidR="00E61819">
        <w:rPr>
          <w:b w:val="1"/>
          <w:bCs w:val="1"/>
        </w:rPr>
        <w:t xml:space="preserve"> answer the following questions. Once you complete your study, you will be the “expert” and share the information with your group.  After everyone has had a chance to share, you will reflect on the four studies using the guided questions </w:t>
      </w:r>
      <w:r w:rsidRPr="4371F597" w:rsidR="00E61819">
        <w:rPr>
          <w:b w:val="1"/>
          <w:bCs w:val="1"/>
        </w:rPr>
        <w:t>on your table.</w:t>
      </w:r>
      <w:r w:rsidRPr="4371F597" w:rsidR="00E61819">
        <w:rPr>
          <w:b w:val="1"/>
          <w:bCs w:val="1"/>
        </w:rPr>
        <w:t xml:space="preserve"> You only need one collective reflection for your group. </w:t>
      </w:r>
    </w:p>
    <w:p w:rsidR="00E61819" w:rsidP="00E61819" w:rsidRDefault="00E61819" w14:paraId="6844077C" w14:textId="5F694139">
      <w:pPr>
        <w:ind w:left="720"/>
      </w:pPr>
      <w:r>
        <w:t xml:space="preserve">Title of </w:t>
      </w:r>
      <w:proofErr w:type="gramStart"/>
      <w:r>
        <w:t>Study:_</w:t>
      </w:r>
      <w:proofErr w:type="gramEnd"/>
      <w:r>
        <w:t>________________________________________________________________________________</w:t>
      </w:r>
    </w:p>
    <w:p w:rsidR="00E61819" w:rsidP="00E61819" w:rsidRDefault="00E61819" w14:paraId="03F93A4C" w14:textId="4AFFFFFD">
      <w:pPr>
        <w:ind w:left="720"/>
      </w:pPr>
      <w:r>
        <w:t>Authors:</w:t>
      </w:r>
      <w:r w:rsidRPr="00E61819">
        <w:t xml:space="preserve"> </w:t>
      </w:r>
      <w:r>
        <w:t>________________________________________________________________________________</w:t>
      </w:r>
      <w:r>
        <w:t>____</w:t>
      </w:r>
      <w:r>
        <w:t>_</w:t>
      </w:r>
    </w:p>
    <w:p w:rsidR="00E61819" w:rsidP="00E61819" w:rsidRDefault="00E61819" w14:paraId="43493559" w14:textId="753E4CC7">
      <w:pPr>
        <w:ind w:left="720"/>
      </w:pPr>
      <w:r>
        <w:t xml:space="preserve">Date: </w:t>
      </w:r>
      <w:r>
        <w:t>____________________</w:t>
      </w:r>
    </w:p>
    <w:p w:rsidR="00E61819" w:rsidP="00E61819" w:rsidRDefault="00E61819" w14:paraId="14E00F65" w14:textId="287E290B">
      <w:pPr>
        <w:ind w:left="720"/>
      </w:pPr>
      <w:r>
        <w:t>Hypothesis:</w:t>
      </w:r>
      <w:r w:rsidRPr="00E61819">
        <w:t xml:space="preserve"> </w:t>
      </w:r>
      <w:r>
        <w:t>_________________________________________________________________________________</w:t>
      </w:r>
    </w:p>
    <w:p w:rsidR="00E61819" w:rsidP="00E61819" w:rsidRDefault="00E61819" w14:paraId="1C9877AD" w14:textId="6921511B">
      <w:pPr>
        <w:ind w:left="720"/>
      </w:pPr>
      <w:r>
        <w:t>_________________________________________________________________________________</w:t>
      </w:r>
      <w:r>
        <w:t>__________</w:t>
      </w:r>
    </w:p>
    <w:p w:rsidR="00E61819" w:rsidP="00E61819" w:rsidRDefault="00E61819" w14:paraId="72BB4604" w14:textId="3E315CFD">
      <w:pPr>
        <w:ind w:left="720"/>
      </w:pPr>
      <w:r>
        <w:t>Sample size: _________________________________________________________________________________</w:t>
      </w:r>
    </w:p>
    <w:p w:rsidR="00E61819" w:rsidP="00E61819" w:rsidRDefault="00E61819" w14:paraId="359AA62A" w14:textId="06C92A22">
      <w:pPr>
        <w:ind w:left="720"/>
      </w:pPr>
      <w:r>
        <w:t xml:space="preserve">Methods: </w:t>
      </w:r>
      <w:r>
        <w:t>_________________________________________________________________________________</w:t>
      </w:r>
    </w:p>
    <w:p w:rsidR="00E61819" w:rsidP="00E61819" w:rsidRDefault="00E61819" w14:paraId="43AAC4D3" w14:textId="167D2690">
      <w:pPr>
        <w:ind w:left="720"/>
      </w:pPr>
      <w:r>
        <w:t>_________________________________________________________________________________</w:t>
      </w:r>
      <w:r>
        <w:t>___________</w:t>
      </w:r>
    </w:p>
    <w:p w:rsidR="00E61819" w:rsidP="00E61819" w:rsidRDefault="00E61819" w14:paraId="157A0DBA" w14:textId="77777777">
      <w:r>
        <w:t xml:space="preserve">Summary of findings: </w:t>
      </w:r>
    </w:p>
    <w:p w:rsidR="00E61819" w:rsidP="00E61819" w:rsidRDefault="00E61819" w14:paraId="76EC5BDC" w14:textId="221CBE6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</w:t>
      </w:r>
    </w:p>
    <w:p w:rsidR="00E61819" w:rsidP="00E61819" w:rsidRDefault="00E61819" w14:paraId="066D5F3B" w14:textId="7BAB66E2">
      <w:r>
        <w:t>What do you think the data say about nature versus nurture?</w:t>
      </w:r>
    </w:p>
    <w:p w:rsidR="00E61819" w:rsidP="00E61819" w:rsidRDefault="00E61819" w14:paraId="0E044A4B" w14:textId="55A2CB6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819" w:rsidP="00E61819" w:rsidRDefault="00E61819" w14:paraId="2CEB18ED" w14:textId="62DA195F">
      <w:r>
        <w:t>Compare the data for identical and fraternal twins.</w:t>
      </w:r>
    </w:p>
    <w:p w:rsidR="00E61819" w:rsidP="00E61819" w:rsidRDefault="00E61819" w14:paraId="66510BD7" w14:textId="4E402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0EF8" w:rsidP="00E61819" w:rsidRDefault="00E61819" w14:paraId="79CAB5AD" w14:textId="799C3C14">
      <w:r>
        <w:t>What conclusions does the study draw about nature versus nurture?</w:t>
      </w:r>
      <w:r>
        <w:t xml:space="preserve"> Use specific details to support your answer. </w:t>
      </w:r>
    </w:p>
    <w:p w:rsidR="00E61819" w:rsidP="00E61819" w:rsidRDefault="00E61819" w14:paraId="68F8DE2B" w14:textId="5E0AC9C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61819" w:rsidSect="00E61819">
      <w:pgSz w:w="12240" w:h="15840" w:orient="portrait"/>
      <w:pgMar w:top="630" w:right="5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9"/>
    <w:rsid w:val="003E0EF8"/>
    <w:rsid w:val="00E61819"/>
    <w:rsid w:val="4371F597"/>
    <w:rsid w:val="7460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1DA6"/>
  <w15:chartTrackingRefBased/>
  <w15:docId w15:val="{EA6E7207-9C60-4D36-B35C-FEAD23A5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Marvin, Nicole</dc:creator>
  <keywords/>
  <dc:description/>
  <lastModifiedBy>Marvin, Nicole</lastModifiedBy>
  <revision>2</revision>
  <dcterms:created xsi:type="dcterms:W3CDTF">2023-08-31T22:09:00.0000000Z</dcterms:created>
  <dcterms:modified xsi:type="dcterms:W3CDTF">2023-09-01T15:33:40.7138490Z</dcterms:modified>
</coreProperties>
</file>